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9C" w:rsidRPr="002F2B92" w:rsidRDefault="00DF5D9C" w:rsidP="006600E2">
      <w:pPr>
        <w:jc w:val="center"/>
        <w:rPr>
          <w:rFonts w:ascii="Times New Roman" w:hAnsi="Times New Roman" w:cs="Times New Roman"/>
          <w:b/>
          <w:bCs/>
          <w:sz w:val="24"/>
          <w:szCs w:val="24"/>
        </w:rPr>
      </w:pPr>
      <w:r w:rsidRPr="002F2B92">
        <w:rPr>
          <w:rFonts w:ascii="Times New Roman" w:hAnsi="Times New Roman" w:cs="Times New Roman"/>
          <w:b/>
          <w:bCs/>
          <w:sz w:val="24"/>
          <w:szCs w:val="24"/>
        </w:rPr>
        <w:t>Department of Commerce (Finance &amp; Accounts)</w:t>
      </w:r>
    </w:p>
    <w:p w:rsidR="00DF5D9C" w:rsidRDefault="00DF5D9C" w:rsidP="006600E2">
      <w:pPr>
        <w:spacing w:line="480" w:lineRule="auto"/>
        <w:jc w:val="center"/>
        <w:rPr>
          <w:rFonts w:ascii="Times New Roman" w:hAnsi="Times New Roman" w:cs="Times New Roman"/>
          <w:sz w:val="24"/>
          <w:szCs w:val="24"/>
        </w:rPr>
      </w:pPr>
      <w:r w:rsidRPr="002F2B92">
        <w:rPr>
          <w:rFonts w:ascii="Times New Roman" w:hAnsi="Times New Roman" w:cs="Times New Roman"/>
          <w:b/>
          <w:bCs/>
          <w:sz w:val="24"/>
          <w:szCs w:val="24"/>
        </w:rPr>
        <w:t>Islamiah College (Autonomous) Vaniyambadi – 635 752.</w:t>
      </w:r>
    </w:p>
    <w:p w:rsidR="00A46230" w:rsidRDefault="00A46230" w:rsidP="0000617C">
      <w:pPr>
        <w:spacing w:line="360" w:lineRule="auto"/>
        <w:rPr>
          <w:rFonts w:ascii="Times New Roman" w:hAnsi="Times New Roman" w:cs="Times New Roman"/>
          <w:sz w:val="24"/>
          <w:szCs w:val="24"/>
        </w:rPr>
      </w:pPr>
      <w:bookmarkStart w:id="0" w:name="_GoBack"/>
      <w:bookmarkEnd w:id="0"/>
    </w:p>
    <w:p w:rsidR="00A46230" w:rsidRPr="00A46230" w:rsidRDefault="00A46230" w:rsidP="00A46230">
      <w:pPr>
        <w:spacing w:line="480" w:lineRule="auto"/>
        <w:ind w:firstLine="720"/>
        <w:jc w:val="both"/>
        <w:rPr>
          <w:rFonts w:ascii="Times New Roman" w:hAnsi="Times New Roman" w:cs="Times New Roman"/>
          <w:sz w:val="24"/>
          <w:szCs w:val="24"/>
        </w:rPr>
      </w:pPr>
      <w:r w:rsidRPr="00A46230">
        <w:rPr>
          <w:rFonts w:ascii="Times New Roman" w:hAnsi="Times New Roman" w:cs="Times New Roman"/>
          <w:sz w:val="24"/>
          <w:szCs w:val="24"/>
        </w:rPr>
        <w:t xml:space="preserve">On 18.07.2024 Department organized one-day awareness programme on “Employability Skills in Accounting”, in collaboration with our MOU partner Angel Auditor College, Tiruchirappalli at Alama Iqbal Auditorium for all final year students of commerce streams. Our chief guest </w:t>
      </w:r>
      <w:proofErr w:type="spellStart"/>
      <w:r w:rsidRPr="00A46230">
        <w:rPr>
          <w:rFonts w:ascii="Times New Roman" w:hAnsi="Times New Roman" w:cs="Times New Roman"/>
          <w:sz w:val="24"/>
          <w:szCs w:val="24"/>
        </w:rPr>
        <w:t>Mr.Manikandan</w:t>
      </w:r>
      <w:proofErr w:type="spellEnd"/>
      <w:r w:rsidRPr="00A46230">
        <w:rPr>
          <w:rFonts w:ascii="Times New Roman" w:hAnsi="Times New Roman" w:cs="Times New Roman"/>
          <w:sz w:val="24"/>
          <w:szCs w:val="24"/>
        </w:rPr>
        <w:t xml:space="preserve"> (Director, Angel Auditor College, Tiruchirappalli) interact with the students and explain the various employability opportunities in the field of Accounts and Auditing, ICAI, CMA programmes for commerce graduates. More than 200 students were benefited.</w:t>
      </w:r>
    </w:p>
    <w:p w:rsidR="0000617C" w:rsidRDefault="0000617C" w:rsidP="0000617C">
      <w:pPr>
        <w:spacing w:line="360" w:lineRule="auto"/>
      </w:pPr>
      <w:r>
        <w:rPr>
          <w:noProof/>
          <w:lang w:eastAsia="en-IN"/>
        </w:rPr>
        <w:drawing>
          <wp:anchor distT="0" distB="0" distL="114300" distR="114300" simplePos="0" relativeHeight="251661312" behindDoc="1" locked="0" layoutInCell="1" allowOverlap="1" wp14:anchorId="7669FAE5" wp14:editId="5ACB153B">
            <wp:simplePos x="0" y="0"/>
            <wp:positionH relativeFrom="column">
              <wp:posOffset>3048000</wp:posOffset>
            </wp:positionH>
            <wp:positionV relativeFrom="paragraph">
              <wp:posOffset>356235</wp:posOffset>
            </wp:positionV>
            <wp:extent cx="2880360" cy="1874520"/>
            <wp:effectExtent l="0" t="0" r="0" b="0"/>
            <wp:wrapThrough wrapText="bothSides">
              <wp:wrapPolygon edited="0">
                <wp:start x="0" y="0"/>
                <wp:lineTo x="0" y="21293"/>
                <wp:lineTo x="21429" y="21293"/>
                <wp:lineTo x="21429" y="0"/>
                <wp:lineTo x="0" y="0"/>
              </wp:wrapPolygon>
            </wp:wrapThrough>
            <wp:docPr id="7" name="Picture 7" descr="I:\ANGEL AUDITOR\WhatsApp Image 2024-07-18 at 2.04.1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NGEL AUDITOR\WhatsApp Image 2024-07-18 at 2.04.11 PM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36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14:anchorId="381760F6" wp14:editId="73EF964E">
            <wp:simplePos x="0" y="0"/>
            <wp:positionH relativeFrom="column">
              <wp:posOffset>0</wp:posOffset>
            </wp:positionH>
            <wp:positionV relativeFrom="paragraph">
              <wp:posOffset>361950</wp:posOffset>
            </wp:positionV>
            <wp:extent cx="2880360" cy="1874520"/>
            <wp:effectExtent l="0" t="0" r="0" b="0"/>
            <wp:wrapThrough wrapText="bothSides">
              <wp:wrapPolygon edited="0">
                <wp:start x="0" y="0"/>
                <wp:lineTo x="0" y="21293"/>
                <wp:lineTo x="21429" y="21293"/>
                <wp:lineTo x="21429" y="0"/>
                <wp:lineTo x="0" y="0"/>
              </wp:wrapPolygon>
            </wp:wrapThrough>
            <wp:docPr id="6" name="Picture 6" descr="I:\ANGEL AUDITOR\WhatsApp Image 2024-07-18 at 2.04.12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NGEL AUDITOR\WhatsApp Image 2024-07-18 at 2.04.12 PM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360" cy="187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17C" w:rsidRPr="0000617C" w:rsidRDefault="0000617C" w:rsidP="0000617C"/>
    <w:p w:rsidR="0000617C" w:rsidRPr="0000617C" w:rsidRDefault="0000617C" w:rsidP="0000617C"/>
    <w:p w:rsidR="0000617C" w:rsidRPr="0000617C" w:rsidRDefault="0000617C" w:rsidP="0000617C"/>
    <w:p w:rsidR="0000617C" w:rsidRDefault="0000617C" w:rsidP="0000617C"/>
    <w:p w:rsidR="0000617C" w:rsidRPr="0000617C" w:rsidRDefault="0000617C" w:rsidP="0000617C">
      <w:r>
        <w:t xml:space="preserve"> </w:t>
      </w:r>
    </w:p>
    <w:sectPr w:rsidR="0000617C" w:rsidRPr="00006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F0A56"/>
    <w:multiLevelType w:val="hybridMultilevel"/>
    <w:tmpl w:val="FFF0359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7C"/>
    <w:rsid w:val="0000617C"/>
    <w:rsid w:val="00016B72"/>
    <w:rsid w:val="00613741"/>
    <w:rsid w:val="006600E2"/>
    <w:rsid w:val="006652A6"/>
    <w:rsid w:val="006D2005"/>
    <w:rsid w:val="00A46230"/>
    <w:rsid w:val="00C40180"/>
    <w:rsid w:val="00D2646B"/>
    <w:rsid w:val="00DF5D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30"/>
    <w:pPr>
      <w:ind w:left="720"/>
      <w:contextualSpacing/>
    </w:pPr>
    <w:rPr>
      <w:kern w:val="2"/>
      <w:lang w:val="en-US"/>
      <w14:ligatures w14:val="standardContextual"/>
    </w:rPr>
  </w:style>
  <w:style w:type="paragraph" w:styleId="BalloonText">
    <w:name w:val="Balloon Text"/>
    <w:basedOn w:val="Normal"/>
    <w:link w:val="BalloonTextChar"/>
    <w:uiPriority w:val="99"/>
    <w:semiHidden/>
    <w:unhideWhenUsed/>
    <w:rsid w:val="00665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30"/>
    <w:pPr>
      <w:ind w:left="720"/>
      <w:contextualSpacing/>
    </w:pPr>
    <w:rPr>
      <w:kern w:val="2"/>
      <w:lang w:val="en-US"/>
      <w14:ligatures w14:val="standardContextual"/>
    </w:rPr>
  </w:style>
  <w:style w:type="paragraph" w:styleId="BalloonText">
    <w:name w:val="Balloon Text"/>
    <w:basedOn w:val="Normal"/>
    <w:link w:val="BalloonTextChar"/>
    <w:uiPriority w:val="99"/>
    <w:semiHidden/>
    <w:unhideWhenUsed/>
    <w:rsid w:val="00665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7</cp:revision>
  <dcterms:created xsi:type="dcterms:W3CDTF">2024-08-28T04:15:00Z</dcterms:created>
  <dcterms:modified xsi:type="dcterms:W3CDTF">2024-09-13T06:50:00Z</dcterms:modified>
</cp:coreProperties>
</file>