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B745" w14:textId="77777777" w:rsidR="00D92B9D" w:rsidRDefault="00D92B9D" w:rsidP="00CD49CD">
      <w:pPr>
        <w:jc w:val="both"/>
      </w:pPr>
      <w:r>
        <w:t xml:space="preserve">The Department of Tamil conducted </w:t>
      </w:r>
      <w:proofErr w:type="spellStart"/>
      <w:r>
        <w:t>Muthamizh</w:t>
      </w:r>
      <w:proofErr w:type="spellEnd"/>
      <w:r>
        <w:t xml:space="preserve"> </w:t>
      </w:r>
      <w:proofErr w:type="spellStart"/>
      <w:r>
        <w:t>vizha</w:t>
      </w:r>
      <w:proofErr w:type="spellEnd"/>
      <w:r>
        <w:t xml:space="preserve"> on 29,30,31</w:t>
      </w:r>
      <w:r w:rsidRPr="00C41DB6">
        <w:rPr>
          <w:vertAlign w:val="superscript"/>
        </w:rPr>
        <w:t>st</w:t>
      </w:r>
      <w:r>
        <w:t xml:space="preserve">  January  2025. The famous poet </w:t>
      </w:r>
      <w:proofErr w:type="spellStart"/>
      <w:r>
        <w:t>Arivumathi</w:t>
      </w:r>
      <w:proofErr w:type="spellEnd"/>
      <w:r>
        <w:t xml:space="preserve"> was the chief guest . He delivered a speech on ‘’ </w:t>
      </w:r>
      <w:r w:rsidRPr="00F719A5">
        <w:rPr>
          <w:rFonts w:cs="Latha" w:hint="cs"/>
          <w:sz w:val="18"/>
          <w:szCs w:val="18"/>
          <w:cs/>
          <w:lang w:bidi="ta-IN"/>
        </w:rPr>
        <w:t>தித்திக்கும்</w:t>
      </w:r>
      <w:r w:rsidRPr="00F719A5">
        <w:rPr>
          <w:rFonts w:cs="Latha"/>
          <w:sz w:val="18"/>
          <w:szCs w:val="18"/>
          <w:lang w:bidi="ta-IN"/>
        </w:rPr>
        <w:t xml:space="preserve"> </w:t>
      </w:r>
      <w:r w:rsidRPr="00F719A5">
        <w:rPr>
          <w:rFonts w:cs="Latha" w:hint="cs"/>
          <w:sz w:val="18"/>
          <w:szCs w:val="18"/>
          <w:cs/>
          <w:lang w:bidi="ta-IN"/>
        </w:rPr>
        <w:t>தேன்</w:t>
      </w:r>
      <w:r w:rsidRPr="00F719A5">
        <w:rPr>
          <w:rFonts w:cs="Latha"/>
          <w:sz w:val="18"/>
          <w:szCs w:val="18"/>
          <w:lang w:bidi="ta-IN"/>
        </w:rPr>
        <w:t xml:space="preserve"> </w:t>
      </w:r>
      <w:r w:rsidRPr="00F719A5">
        <w:rPr>
          <w:rFonts w:cs="Latha" w:hint="cs"/>
          <w:sz w:val="18"/>
          <w:szCs w:val="18"/>
          <w:cs/>
          <w:lang w:bidi="ta-IN"/>
        </w:rPr>
        <w:t>தமிழ்</w:t>
      </w:r>
      <w:r>
        <w:t xml:space="preserve">’’ As a continuation of the </w:t>
      </w:r>
      <w:proofErr w:type="spellStart"/>
      <w:r>
        <w:t>programme</w:t>
      </w:r>
      <w:proofErr w:type="spellEnd"/>
      <w:r>
        <w:t xml:space="preserve"> Tamil debate on                                                                   lead by </w:t>
      </w:r>
      <w:proofErr w:type="spellStart"/>
      <w:r>
        <w:t>kaviyaruvi</w:t>
      </w:r>
      <w:proofErr w:type="spellEnd"/>
      <w:r>
        <w:t xml:space="preserve"> </w:t>
      </w:r>
      <w:proofErr w:type="spellStart"/>
      <w:r>
        <w:t>Dr.D.M.Abdul</w:t>
      </w:r>
      <w:proofErr w:type="spellEnd"/>
      <w:r>
        <w:t xml:space="preserve"> </w:t>
      </w:r>
      <w:proofErr w:type="spellStart"/>
      <w:r>
        <w:t>khader</w:t>
      </w:r>
      <w:proofErr w:type="spellEnd"/>
      <w:r>
        <w:t xml:space="preserve">. </w:t>
      </w:r>
      <w:proofErr w:type="spellStart"/>
      <w:r>
        <w:t>Dr.P.Sambathkumar</w:t>
      </w:r>
      <w:proofErr w:type="spellEnd"/>
      <w:r>
        <w:t xml:space="preserve">, </w:t>
      </w:r>
      <w:proofErr w:type="spellStart"/>
      <w:r>
        <w:t>gudiyatham</w:t>
      </w:r>
      <w:proofErr w:type="spellEnd"/>
      <w:r>
        <w:t xml:space="preserve"> and poet </w:t>
      </w:r>
      <w:proofErr w:type="spellStart"/>
      <w:r>
        <w:t>sinega</w:t>
      </w:r>
      <w:proofErr w:type="spellEnd"/>
      <w:r>
        <w:t xml:space="preserve"> </w:t>
      </w:r>
      <w:proofErr w:type="spellStart"/>
      <w:r>
        <w:t>thirupatur</w:t>
      </w:r>
      <w:proofErr w:type="spellEnd"/>
      <w:r>
        <w:t xml:space="preserve"> were participated in this </w:t>
      </w:r>
      <w:proofErr w:type="spellStart"/>
      <w:r>
        <w:t>programme</w:t>
      </w:r>
      <w:proofErr w:type="spellEnd"/>
      <w:r>
        <w:t xml:space="preserve">. </w:t>
      </w:r>
      <w:r w:rsidRPr="00E12F81">
        <w:t>Following the event, special guests presented prizes and certificates to the students who won the literary competitions.</w:t>
      </w:r>
      <w:r>
        <w:t xml:space="preserve">   </w:t>
      </w:r>
    </w:p>
    <w:p w14:paraId="558F9EDE" w14:textId="77777777" w:rsidR="00D92B9D" w:rsidRDefault="00D92B9D" w:rsidP="00CD49CD">
      <w:pPr>
        <w:jc w:val="both"/>
      </w:pPr>
      <w:r>
        <w:t xml:space="preserve">The second day (30.01.2025) the department conducted ‘ Isai </w:t>
      </w:r>
      <w:proofErr w:type="spellStart"/>
      <w:r>
        <w:t>Arangam</w:t>
      </w:r>
      <w:proofErr w:type="spellEnd"/>
      <w:r>
        <w:t xml:space="preserve"> ‘. Kanchipuram A.N.R Arts and science college professor principal </w:t>
      </w:r>
      <w:proofErr w:type="spellStart"/>
      <w:r>
        <w:t>Dr.V.Ramu</w:t>
      </w:r>
      <w:proofErr w:type="spellEnd"/>
      <w:r>
        <w:t xml:space="preserve"> </w:t>
      </w:r>
      <w:proofErr w:type="spellStart"/>
      <w:r>
        <w:t>wast</w:t>
      </w:r>
      <w:proofErr w:type="spellEnd"/>
      <w:r>
        <w:t xml:space="preserve"> the chief guest. He delivered a speech on </w:t>
      </w:r>
      <w:r w:rsidRPr="00883875">
        <w:rPr>
          <w:rFonts w:cs="Latha" w:hint="cs"/>
          <w:sz w:val="18"/>
          <w:szCs w:val="18"/>
          <w:cs/>
          <w:lang w:bidi="ta-IN"/>
        </w:rPr>
        <w:t>தமிழும் இசையும்</w:t>
      </w:r>
      <w:r>
        <w:rPr>
          <w:rFonts w:cs="Latha" w:hint="cs"/>
          <w:cs/>
          <w:lang w:bidi="ta-IN"/>
        </w:rPr>
        <w:t xml:space="preserve"> </w:t>
      </w:r>
      <w:r>
        <w:t xml:space="preserve">lead by </w:t>
      </w:r>
      <w:proofErr w:type="spellStart"/>
      <w:r>
        <w:t>Er</w:t>
      </w:r>
      <w:proofErr w:type="spellEnd"/>
      <w:r>
        <w:t xml:space="preserve">. </w:t>
      </w:r>
      <w:proofErr w:type="spellStart"/>
      <w:r>
        <w:t>Venkatesan</w:t>
      </w:r>
      <w:proofErr w:type="spellEnd"/>
      <w:r>
        <w:t xml:space="preserve">, </w:t>
      </w:r>
      <w:proofErr w:type="spellStart"/>
      <w:r>
        <w:t>vellore</w:t>
      </w:r>
      <w:proofErr w:type="spellEnd"/>
      <w:r>
        <w:t xml:space="preserve">, on  </w:t>
      </w:r>
      <w:r w:rsidRPr="005E7F67">
        <w:rPr>
          <w:rFonts w:cs="Latha" w:hint="cs"/>
          <w:sz w:val="18"/>
          <w:szCs w:val="18"/>
          <w:cs/>
          <w:lang w:bidi="ta-IN"/>
        </w:rPr>
        <w:t>இளம்</w:t>
      </w:r>
      <w:r w:rsidRPr="005E7F67">
        <w:rPr>
          <w:rFonts w:cs="Latha"/>
          <w:sz w:val="18"/>
          <w:szCs w:val="18"/>
          <w:cs/>
          <w:lang w:bidi="ta-IN"/>
        </w:rPr>
        <w:t xml:space="preserve"> தலைமுறையினர் பெரிதும் விரும்புவது அன்றைய பாடல்கள</w:t>
      </w:r>
      <w:r w:rsidRPr="005E7F67">
        <w:rPr>
          <w:rFonts w:cs="Latha" w:hint="cs"/>
          <w:sz w:val="18"/>
          <w:szCs w:val="18"/>
          <w:cs/>
          <w:lang w:bidi="ta-IN"/>
        </w:rPr>
        <w:t>ே</w:t>
      </w:r>
      <w:r w:rsidRPr="005E7F67">
        <w:rPr>
          <w:rFonts w:cs="Latha"/>
          <w:sz w:val="18"/>
          <w:szCs w:val="18"/>
          <w:lang w:bidi="ta-IN"/>
        </w:rPr>
        <w:t>!</w:t>
      </w:r>
      <w:r w:rsidRPr="005E7F67">
        <w:rPr>
          <w:rFonts w:cs="Latha"/>
          <w:sz w:val="18"/>
          <w:szCs w:val="18"/>
          <w:cs/>
          <w:lang w:bidi="ta-IN"/>
        </w:rPr>
        <w:t xml:space="preserve"> இன்றைய பாடல்கள</w:t>
      </w:r>
      <w:r w:rsidRPr="005E7F67">
        <w:rPr>
          <w:rFonts w:cs="Latha" w:hint="cs"/>
          <w:sz w:val="18"/>
          <w:szCs w:val="18"/>
          <w:cs/>
          <w:lang w:bidi="ta-IN"/>
        </w:rPr>
        <w:t>ே</w:t>
      </w:r>
      <w:r>
        <w:rPr>
          <w:rFonts w:cs="Latha"/>
          <w:sz w:val="18"/>
          <w:szCs w:val="18"/>
          <w:lang w:bidi="ta-IN"/>
        </w:rPr>
        <w:t xml:space="preserve">!. </w:t>
      </w:r>
      <w:proofErr w:type="spellStart"/>
      <w:r>
        <w:t>kural</w:t>
      </w:r>
      <w:proofErr w:type="spellEnd"/>
      <w:r>
        <w:t xml:space="preserve"> </w:t>
      </w:r>
      <w:proofErr w:type="spellStart"/>
      <w:r>
        <w:t>Murasu</w:t>
      </w:r>
      <w:proofErr w:type="spellEnd"/>
      <w:r>
        <w:t xml:space="preserve"> </w:t>
      </w:r>
      <w:proofErr w:type="spellStart"/>
      <w:r>
        <w:t>maadhi</w:t>
      </w:r>
      <w:proofErr w:type="spellEnd"/>
      <w:r>
        <w:t xml:space="preserve"> C. </w:t>
      </w:r>
      <w:proofErr w:type="spellStart"/>
      <w:r>
        <w:t>kuppan</w:t>
      </w:r>
      <w:proofErr w:type="spellEnd"/>
      <w:r>
        <w:t xml:space="preserve">, Thirumathi </w:t>
      </w:r>
      <w:proofErr w:type="spellStart"/>
      <w:r>
        <w:t>chitra</w:t>
      </w:r>
      <w:proofErr w:type="spellEnd"/>
      <w:r>
        <w:t xml:space="preserve">, Dr. </w:t>
      </w:r>
      <w:proofErr w:type="spellStart"/>
      <w:r>
        <w:t>kavitha</w:t>
      </w:r>
      <w:proofErr w:type="spellEnd"/>
      <w:r>
        <w:t xml:space="preserve"> </w:t>
      </w:r>
      <w:proofErr w:type="spellStart"/>
      <w:r>
        <w:t>senthilnathan</w:t>
      </w:r>
      <w:proofErr w:type="spellEnd"/>
      <w:r>
        <w:t xml:space="preserve">, </w:t>
      </w:r>
      <w:proofErr w:type="spellStart"/>
      <w:r>
        <w:t>Pulavar</w:t>
      </w:r>
      <w:proofErr w:type="spellEnd"/>
      <w:r>
        <w:t xml:space="preserve"> S. </w:t>
      </w:r>
      <w:proofErr w:type="spellStart"/>
      <w:r>
        <w:t>Mohankumar</w:t>
      </w:r>
      <w:proofErr w:type="spellEnd"/>
      <w:r>
        <w:t xml:space="preserve"> were participated in this </w:t>
      </w:r>
      <w:proofErr w:type="spellStart"/>
      <w:r>
        <w:t>programme</w:t>
      </w:r>
      <w:proofErr w:type="spellEnd"/>
      <w:r>
        <w:t>.</w:t>
      </w:r>
    </w:p>
    <w:p w14:paraId="5943EC42" w14:textId="01CE8B76" w:rsidR="00D92B9D" w:rsidRDefault="00D92B9D">
      <w:r>
        <w:t xml:space="preserve">The third day (31.01.2025) the Department conducted </w:t>
      </w:r>
      <w:r>
        <w:tab/>
      </w:r>
      <w:r>
        <w:tab/>
      </w:r>
      <w:proofErr w:type="spellStart"/>
      <w:r>
        <w:t>Naadaga</w:t>
      </w:r>
      <w:proofErr w:type="spellEnd"/>
      <w:r>
        <w:t xml:space="preserve"> </w:t>
      </w:r>
      <w:proofErr w:type="spellStart"/>
      <w:r>
        <w:t>Arangam</w:t>
      </w:r>
      <w:proofErr w:type="spellEnd"/>
      <w:r>
        <w:t>.</w:t>
      </w:r>
      <w:r>
        <w:tab/>
      </w:r>
      <w:proofErr w:type="spellStart"/>
      <w:r>
        <w:t>Thirupathur</w:t>
      </w:r>
      <w:proofErr w:type="spellEnd"/>
      <w:r>
        <w:t xml:space="preserve"> Sacred heart college, Dr. </w:t>
      </w:r>
      <w:proofErr w:type="spellStart"/>
      <w:r>
        <w:t>parthibaraja</w:t>
      </w:r>
      <w:proofErr w:type="spellEnd"/>
      <w:r>
        <w:t xml:space="preserve">, Head of the Department of Tamil has delivered a speech on </w:t>
      </w:r>
      <w:r w:rsidRPr="0048574E">
        <w:rPr>
          <w:rFonts w:cs="Latha" w:hint="cs"/>
          <w:sz w:val="18"/>
          <w:szCs w:val="18"/>
          <w:cs/>
          <w:lang w:bidi="ta-IN"/>
        </w:rPr>
        <w:t>பாரதி</w:t>
      </w:r>
      <w:r w:rsidRPr="0048574E">
        <w:rPr>
          <w:rFonts w:cs="Latha"/>
          <w:sz w:val="18"/>
          <w:szCs w:val="18"/>
          <w:lang w:bidi="ta-IN"/>
        </w:rPr>
        <w:t xml:space="preserve"> </w:t>
      </w:r>
      <w:r w:rsidRPr="0048574E">
        <w:rPr>
          <w:rFonts w:cs="Latha" w:hint="cs"/>
          <w:sz w:val="18"/>
          <w:szCs w:val="18"/>
          <w:cs/>
          <w:lang w:bidi="ta-IN"/>
        </w:rPr>
        <w:t>இன்றிருந்தால்</w:t>
      </w:r>
      <w:r>
        <w:rPr>
          <w:sz w:val="18"/>
          <w:szCs w:val="18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As a continuation of the </w:t>
      </w:r>
      <w:proofErr w:type="spellStart"/>
      <w:r>
        <w:rPr>
          <w:rFonts w:ascii="Times New Roman" w:hAnsi="Times New Roman" w:cs="Times New Roman"/>
        </w:rPr>
        <w:t>programmme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stuent</w:t>
      </w:r>
      <w:proofErr w:type="spellEnd"/>
      <w:r>
        <w:rPr>
          <w:rFonts w:ascii="Times New Roman" w:hAnsi="Times New Roman" w:cs="Times New Roman"/>
        </w:rPr>
        <w:t xml:space="preserve"> poet conference was held under the theme of </w:t>
      </w:r>
      <w:r w:rsidRPr="00D96071">
        <w:rPr>
          <w:rFonts w:ascii="Latha" w:hAnsi="Latha" w:cs="Latha"/>
          <w:sz w:val="18"/>
          <w:szCs w:val="18"/>
          <w:cs/>
          <w:lang w:bidi="ta-IN"/>
        </w:rPr>
        <w:t>வ</w:t>
      </w:r>
      <w:r w:rsidRPr="00D96071">
        <w:rPr>
          <w:rFonts w:ascii="Latha" w:hAnsi="Latha" w:cs="Latha"/>
          <w:sz w:val="18"/>
          <w:szCs w:val="18"/>
          <w:cs/>
        </w:rPr>
        <w:t>ிண்வெளியுகம்</w:t>
      </w:r>
      <w:r w:rsidRPr="00D96071">
        <w:rPr>
          <w:rFonts w:ascii="Latha" w:hAnsi="Latha" w:cs="Latha"/>
          <w:sz w:val="18"/>
          <w:szCs w:val="18"/>
        </w:rPr>
        <w:t xml:space="preserve">, </w:t>
      </w:r>
      <w:r w:rsidRPr="00D96071">
        <w:rPr>
          <w:rFonts w:ascii="Latha" w:hAnsi="Latha" w:cs="Latha"/>
          <w:sz w:val="18"/>
          <w:szCs w:val="18"/>
          <w:cs/>
        </w:rPr>
        <w:t>திருவள்ளுவர்</w:t>
      </w:r>
      <w:r w:rsidRPr="00D96071">
        <w:rPr>
          <w:rFonts w:ascii="Latha" w:hAnsi="Latha" w:cs="Latha"/>
          <w:sz w:val="18"/>
          <w:szCs w:val="18"/>
        </w:rPr>
        <w:t xml:space="preserve"> </w:t>
      </w:r>
      <w:r w:rsidRPr="00D96071">
        <w:rPr>
          <w:rFonts w:ascii="Latha" w:hAnsi="Latha" w:cs="Latha"/>
          <w:sz w:val="18"/>
          <w:szCs w:val="18"/>
          <w:cs/>
        </w:rPr>
        <w:t>ஒரு சூரியன்</w:t>
      </w:r>
      <w:r w:rsidRPr="00D96071">
        <w:rPr>
          <w:rFonts w:ascii="Latha" w:hAnsi="Latha" w:cs="Latha"/>
          <w:sz w:val="18"/>
          <w:szCs w:val="18"/>
        </w:rPr>
        <w:t>,</w:t>
      </w:r>
      <w:r w:rsidRPr="00D96071">
        <w:rPr>
          <w:rFonts w:ascii="Latha" w:hAnsi="Latha" w:cs="Latha"/>
          <w:sz w:val="18"/>
          <w:szCs w:val="18"/>
          <w:cs/>
        </w:rPr>
        <w:t xml:space="preserve"> திருவள்ளுவர் ஒரு நிலா</w:t>
      </w:r>
      <w:r w:rsidRPr="00D96071">
        <w:rPr>
          <w:rFonts w:ascii="Latha" w:hAnsi="Latha" w:cs="Latha"/>
          <w:sz w:val="18"/>
          <w:szCs w:val="18"/>
        </w:rPr>
        <w:t>,</w:t>
      </w:r>
      <w:r w:rsidRPr="00D96071">
        <w:rPr>
          <w:rFonts w:ascii="Latha" w:hAnsi="Latha" w:cs="Latha"/>
          <w:sz w:val="18"/>
          <w:szCs w:val="18"/>
          <w:cs/>
        </w:rPr>
        <w:t xml:space="preserve"> திருவள்ளுவர் ஒரு நட்சத்திரம்</w:t>
      </w:r>
      <w:r w:rsidRPr="00D96071">
        <w:rPr>
          <w:rFonts w:ascii="Latha" w:hAnsi="Latha" w:cs="Latha"/>
          <w:sz w:val="18"/>
          <w:szCs w:val="18"/>
        </w:rPr>
        <w:t>.</w:t>
      </w:r>
      <w:r w:rsidRPr="00D96071">
        <w:rPr>
          <w:rFonts w:ascii="Latha" w:hAnsi="Latha" w:cs="Latha"/>
          <w:sz w:val="18"/>
          <w:szCs w:val="18"/>
        </w:rPr>
        <w:tab/>
      </w:r>
      <w:r>
        <w:rPr>
          <w:rFonts w:ascii="Times New Roman" w:hAnsi="Times New Roman" w:cs="Times New Roman"/>
        </w:rPr>
        <w:t xml:space="preserve">Chennai  poet . C. </w:t>
      </w:r>
      <w:proofErr w:type="spellStart"/>
      <w:r>
        <w:rPr>
          <w:rFonts w:ascii="Times New Roman" w:hAnsi="Times New Roman" w:cs="Times New Roman"/>
        </w:rPr>
        <w:t>Baskaran</w:t>
      </w:r>
      <w:proofErr w:type="spellEnd"/>
      <w:r>
        <w:rPr>
          <w:rFonts w:ascii="Times New Roman" w:hAnsi="Times New Roman" w:cs="Times New Roman"/>
        </w:rPr>
        <w:t xml:space="preserve"> was the chief guest. He delivered a speech on </w:t>
      </w:r>
      <w:r w:rsidRPr="00510BAD">
        <w:rPr>
          <w:rFonts w:ascii="Times New Roman" w:hAnsi="Times New Roman" w:cs="Latha" w:hint="cs"/>
          <w:sz w:val="18"/>
          <w:szCs w:val="18"/>
          <w:cs/>
          <w:lang w:bidi="ta-IN"/>
        </w:rPr>
        <w:t>திருவள்ளுவரும்</w:t>
      </w:r>
      <w:r w:rsidRPr="00510BAD">
        <w:rPr>
          <w:rFonts w:ascii="Times New Roman" w:hAnsi="Times New Roman" w:cs="Latha"/>
          <w:sz w:val="18"/>
          <w:szCs w:val="18"/>
          <w:lang w:bidi="ta-IN"/>
        </w:rPr>
        <w:t xml:space="preserve"> </w:t>
      </w:r>
      <w:r w:rsidRPr="00510BAD">
        <w:rPr>
          <w:rFonts w:ascii="Times New Roman" w:hAnsi="Times New Roman" w:cs="Latha" w:hint="cs"/>
          <w:sz w:val="18"/>
          <w:szCs w:val="18"/>
          <w:cs/>
          <w:lang w:bidi="ta-IN"/>
        </w:rPr>
        <w:t>பாரதியும்</w:t>
      </w:r>
      <w:r>
        <w:rPr>
          <w:rFonts w:ascii="Times New Roman" w:hAnsi="Times New Roman" w:cs="Latha"/>
          <w:lang w:bidi="ta-I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Pallikonda</w:t>
      </w:r>
      <w:proofErr w:type="spellEnd"/>
      <w:r>
        <w:rPr>
          <w:rFonts w:ascii="Times New Roman" w:hAnsi="Times New Roman" w:cs="Times New Roman"/>
        </w:rPr>
        <w:t xml:space="preserve">  poet </w:t>
      </w:r>
      <w:proofErr w:type="spellStart"/>
      <w:r>
        <w:rPr>
          <w:rFonts w:ascii="Times New Roman" w:hAnsi="Times New Roman" w:cs="Times New Roman"/>
        </w:rPr>
        <w:t>S.Mohankumar</w:t>
      </w:r>
      <w:proofErr w:type="spellEnd"/>
      <w:r>
        <w:rPr>
          <w:rFonts w:ascii="Times New Roman" w:hAnsi="Times New Roman" w:cs="Times New Roman"/>
        </w:rPr>
        <w:t xml:space="preserve">  was lead this program. On this occasion a book  titled </w:t>
      </w:r>
      <w:r w:rsidRPr="001B38F7">
        <w:rPr>
          <w:rFonts w:ascii="Times New Roman" w:hAnsi="Times New Roman" w:cs="Latha" w:hint="cs"/>
          <w:sz w:val="18"/>
          <w:szCs w:val="18"/>
          <w:cs/>
          <w:lang w:bidi="ta-IN"/>
        </w:rPr>
        <w:t>மாணவக்</w:t>
      </w:r>
      <w:r w:rsidRPr="001B38F7">
        <w:rPr>
          <w:rFonts w:ascii="Times New Roman" w:hAnsi="Times New Roman" w:cs="Latha"/>
          <w:sz w:val="18"/>
          <w:szCs w:val="18"/>
          <w:lang w:bidi="ta-IN"/>
        </w:rPr>
        <w:t xml:space="preserve"> </w:t>
      </w:r>
      <w:r w:rsidRPr="001B38F7">
        <w:rPr>
          <w:rFonts w:ascii="Times New Roman" w:hAnsi="Times New Roman" w:cs="Latha" w:hint="cs"/>
          <w:sz w:val="18"/>
          <w:szCs w:val="18"/>
          <w:cs/>
          <w:lang w:bidi="ta-IN"/>
        </w:rPr>
        <w:t>கவிச்சுடர்</w:t>
      </w:r>
      <w:r w:rsidRPr="001B38F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  <w:t xml:space="preserve"> written by the college students was released at the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9D"/>
    <w:rsid w:val="003A1A1F"/>
    <w:rsid w:val="00932151"/>
    <w:rsid w:val="00D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DC831"/>
  <w15:chartTrackingRefBased/>
  <w15:docId w15:val="{07FF29BC-6120-5E44-B420-FDFAFE1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Adhithyan venkat</dc:creator>
  <cp:keywords/>
  <dc:description/>
  <cp:lastModifiedBy>Adhithyan venkat</cp:lastModifiedBy>
  <cp:revision>2</cp:revision>
  <dcterms:created xsi:type="dcterms:W3CDTF">2025-02-01T11:26:00Z</dcterms:created>
  <dcterms:modified xsi:type="dcterms:W3CDTF">2025-02-01T11:26:00Z</dcterms:modified>
</cp:coreProperties>
</file>